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0F" w:rsidRPr="00C237C9" w:rsidRDefault="00C237C9" w:rsidP="00C237C9">
      <w:pPr>
        <w:jc w:val="center"/>
        <w:rPr>
          <w:b/>
          <w:sz w:val="28"/>
          <w:szCs w:val="28"/>
          <w:u w:val="single"/>
        </w:rPr>
      </w:pPr>
      <w:r w:rsidRPr="00C237C9">
        <w:rPr>
          <w:b/>
          <w:sz w:val="28"/>
          <w:szCs w:val="28"/>
          <w:u w:val="single"/>
        </w:rPr>
        <w:t>THE BODY GAME</w:t>
      </w:r>
    </w:p>
    <w:p w:rsidR="00C237C9" w:rsidRPr="00C237C9" w:rsidRDefault="00C237C9" w:rsidP="00C237C9">
      <w:pPr>
        <w:rPr>
          <w:sz w:val="24"/>
          <w:szCs w:val="24"/>
        </w:rPr>
      </w:pPr>
      <w:r w:rsidRPr="00C237C9">
        <w:rPr>
          <w:b/>
          <w:sz w:val="24"/>
          <w:szCs w:val="24"/>
          <w:u w:val="single"/>
        </w:rPr>
        <w:t>Règle</w:t>
      </w:r>
      <w:r w:rsidRPr="00C237C9">
        <w:rPr>
          <w:sz w:val="24"/>
          <w:szCs w:val="24"/>
        </w:rPr>
        <w:t> :</w:t>
      </w:r>
    </w:p>
    <w:p w:rsidR="00C237C9" w:rsidRPr="00C237C9" w:rsidRDefault="00C237C9" w:rsidP="00C237C9">
      <w:pPr>
        <w:rPr>
          <w:sz w:val="24"/>
          <w:szCs w:val="24"/>
        </w:rPr>
      </w:pPr>
      <w:r w:rsidRPr="00C237C9">
        <w:rPr>
          <w:sz w:val="24"/>
          <w:szCs w:val="24"/>
        </w:rPr>
        <w:t>Le but du jeu est de compléter son dessin du corps humain le premier.</w:t>
      </w:r>
    </w:p>
    <w:p w:rsidR="00C237C9" w:rsidRPr="00C237C9" w:rsidRDefault="00C237C9" w:rsidP="00C237C9">
      <w:pPr>
        <w:rPr>
          <w:sz w:val="24"/>
          <w:szCs w:val="24"/>
        </w:rPr>
      </w:pPr>
      <w:r w:rsidRPr="00C237C9">
        <w:rPr>
          <w:b/>
          <w:sz w:val="24"/>
          <w:szCs w:val="24"/>
          <w:u w:val="single"/>
        </w:rPr>
        <w:t>Matériel</w:t>
      </w:r>
      <w:r w:rsidRPr="00C237C9">
        <w:rPr>
          <w:sz w:val="24"/>
          <w:szCs w:val="24"/>
        </w:rPr>
        <w:t>:</w:t>
      </w:r>
    </w:p>
    <w:p w:rsidR="00C237C9" w:rsidRPr="00C237C9" w:rsidRDefault="00C237C9" w:rsidP="00C237C9">
      <w:pPr>
        <w:pStyle w:val="Paragraphedeliste"/>
        <w:numPr>
          <w:ilvl w:val="0"/>
          <w:numId w:val="1"/>
        </w:numPr>
        <w:rPr>
          <w:sz w:val="24"/>
          <w:szCs w:val="24"/>
        </w:rPr>
      </w:pPr>
      <w:r w:rsidRPr="00C237C9">
        <w:rPr>
          <w:sz w:val="24"/>
          <w:szCs w:val="24"/>
        </w:rPr>
        <w:t xml:space="preserve"> le plateau de jeu</w:t>
      </w:r>
    </w:p>
    <w:p w:rsidR="00C237C9" w:rsidRPr="00C237C9" w:rsidRDefault="00C237C9" w:rsidP="00C237C9">
      <w:pPr>
        <w:pStyle w:val="Paragraphedeliste"/>
        <w:numPr>
          <w:ilvl w:val="0"/>
          <w:numId w:val="1"/>
        </w:numPr>
        <w:rPr>
          <w:sz w:val="24"/>
          <w:szCs w:val="24"/>
        </w:rPr>
      </w:pPr>
      <w:r w:rsidRPr="00C237C9">
        <w:rPr>
          <w:sz w:val="24"/>
          <w:szCs w:val="24"/>
        </w:rPr>
        <w:t xml:space="preserve"> un dé</w:t>
      </w:r>
    </w:p>
    <w:p w:rsidR="00C237C9" w:rsidRPr="00C237C9" w:rsidRDefault="00C237C9" w:rsidP="00C237C9">
      <w:pPr>
        <w:pStyle w:val="Paragraphedeliste"/>
        <w:numPr>
          <w:ilvl w:val="0"/>
          <w:numId w:val="1"/>
        </w:numPr>
        <w:rPr>
          <w:sz w:val="24"/>
          <w:szCs w:val="24"/>
        </w:rPr>
      </w:pPr>
      <w:r w:rsidRPr="00C237C9">
        <w:rPr>
          <w:sz w:val="24"/>
          <w:szCs w:val="24"/>
        </w:rPr>
        <w:t xml:space="preserve"> une plaque de jeu individuelle / joueur</w:t>
      </w:r>
    </w:p>
    <w:p w:rsidR="00C237C9" w:rsidRPr="00C237C9" w:rsidRDefault="00C237C9" w:rsidP="00C237C9">
      <w:pPr>
        <w:rPr>
          <w:sz w:val="24"/>
          <w:szCs w:val="24"/>
        </w:rPr>
      </w:pPr>
      <w:r w:rsidRPr="00C237C9">
        <w:rPr>
          <w:sz w:val="24"/>
          <w:szCs w:val="24"/>
        </w:rPr>
        <w:t xml:space="preserve">On se déplace sur le plateau de jeu à l’aide d’un dé. Lorsque l’on tombe sur une case « body part », on doit énoncer le nom de la partie du corps (ex : « hand » pour les cycles 2 / « </w:t>
      </w:r>
      <w:proofErr w:type="spellStart"/>
      <w:r w:rsidRPr="00C237C9">
        <w:rPr>
          <w:sz w:val="24"/>
          <w:szCs w:val="24"/>
        </w:rPr>
        <w:t>this</w:t>
      </w:r>
      <w:proofErr w:type="spellEnd"/>
      <w:r w:rsidRPr="00C237C9">
        <w:rPr>
          <w:sz w:val="24"/>
          <w:szCs w:val="24"/>
        </w:rPr>
        <w:t xml:space="preserve"> </w:t>
      </w:r>
      <w:proofErr w:type="spellStart"/>
      <w:r w:rsidRPr="00C237C9">
        <w:rPr>
          <w:sz w:val="24"/>
          <w:szCs w:val="24"/>
        </w:rPr>
        <w:t>is</w:t>
      </w:r>
      <w:proofErr w:type="spellEnd"/>
      <w:r w:rsidRPr="00C237C9">
        <w:rPr>
          <w:sz w:val="24"/>
          <w:szCs w:val="24"/>
        </w:rPr>
        <w:t xml:space="preserve"> a </w:t>
      </w:r>
      <w:proofErr w:type="spellStart"/>
      <w:r w:rsidRPr="00C237C9">
        <w:rPr>
          <w:sz w:val="24"/>
          <w:szCs w:val="24"/>
        </w:rPr>
        <w:t>nose</w:t>
      </w:r>
      <w:proofErr w:type="spellEnd"/>
      <w:r w:rsidRPr="00C237C9">
        <w:rPr>
          <w:sz w:val="24"/>
          <w:szCs w:val="24"/>
        </w:rPr>
        <w:t xml:space="preserve"> » pour les cycles 3). On peut ensuite dessiner cette partie du corps sur sa plaque de jeu.</w:t>
      </w:r>
    </w:p>
    <w:p w:rsidR="00C237C9" w:rsidRPr="00C237C9" w:rsidRDefault="00C237C9" w:rsidP="00C237C9">
      <w:pPr>
        <w:rPr>
          <w:sz w:val="24"/>
          <w:szCs w:val="24"/>
        </w:rPr>
      </w:pPr>
      <w:r w:rsidRPr="00C237C9">
        <w:rPr>
          <w:b/>
          <w:sz w:val="24"/>
          <w:szCs w:val="24"/>
          <w:u w:val="single"/>
        </w:rPr>
        <w:t>Remarque</w:t>
      </w:r>
      <w:r w:rsidRPr="00C237C9">
        <w:rPr>
          <w:sz w:val="24"/>
          <w:szCs w:val="24"/>
        </w:rPr>
        <w:t>: on peut faire des plaques de jeu sur papier et les élèves dessinent les parties du corps au crayon, cette feuille pourra être complétée par le vocabulaire puis servira de trace écrite</w:t>
      </w:r>
    </w:p>
    <w:sectPr w:rsidR="00C237C9" w:rsidRPr="00C237C9" w:rsidSect="00BD7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5DE0"/>
    <w:multiLevelType w:val="hybridMultilevel"/>
    <w:tmpl w:val="12EC4C96"/>
    <w:lvl w:ilvl="0" w:tplc="124C31AC">
      <w:numFmt w:val="bullet"/>
      <w:lvlText w:val="-"/>
      <w:lvlJc w:val="left"/>
      <w:pPr>
        <w:ind w:left="516" w:hanging="360"/>
      </w:pPr>
      <w:rPr>
        <w:rFonts w:ascii="Calibri" w:eastAsiaTheme="minorHAnsi" w:hAnsi="Calibri" w:cs="Calibri" w:hint="default"/>
      </w:rPr>
    </w:lvl>
    <w:lvl w:ilvl="1" w:tplc="040C0003" w:tentative="1">
      <w:start w:val="1"/>
      <w:numFmt w:val="bullet"/>
      <w:lvlText w:val="o"/>
      <w:lvlJc w:val="left"/>
      <w:pPr>
        <w:ind w:left="1236" w:hanging="360"/>
      </w:pPr>
      <w:rPr>
        <w:rFonts w:ascii="Courier New" w:hAnsi="Courier New" w:cs="Courier New" w:hint="default"/>
      </w:rPr>
    </w:lvl>
    <w:lvl w:ilvl="2" w:tplc="040C0005" w:tentative="1">
      <w:start w:val="1"/>
      <w:numFmt w:val="bullet"/>
      <w:lvlText w:val=""/>
      <w:lvlJc w:val="left"/>
      <w:pPr>
        <w:ind w:left="1956" w:hanging="360"/>
      </w:pPr>
      <w:rPr>
        <w:rFonts w:ascii="Wingdings" w:hAnsi="Wingdings" w:hint="default"/>
      </w:rPr>
    </w:lvl>
    <w:lvl w:ilvl="3" w:tplc="040C0001" w:tentative="1">
      <w:start w:val="1"/>
      <w:numFmt w:val="bullet"/>
      <w:lvlText w:val=""/>
      <w:lvlJc w:val="left"/>
      <w:pPr>
        <w:ind w:left="2676" w:hanging="360"/>
      </w:pPr>
      <w:rPr>
        <w:rFonts w:ascii="Symbol" w:hAnsi="Symbol" w:hint="default"/>
      </w:rPr>
    </w:lvl>
    <w:lvl w:ilvl="4" w:tplc="040C0003" w:tentative="1">
      <w:start w:val="1"/>
      <w:numFmt w:val="bullet"/>
      <w:lvlText w:val="o"/>
      <w:lvlJc w:val="left"/>
      <w:pPr>
        <w:ind w:left="3396" w:hanging="360"/>
      </w:pPr>
      <w:rPr>
        <w:rFonts w:ascii="Courier New" w:hAnsi="Courier New" w:cs="Courier New" w:hint="default"/>
      </w:rPr>
    </w:lvl>
    <w:lvl w:ilvl="5" w:tplc="040C0005" w:tentative="1">
      <w:start w:val="1"/>
      <w:numFmt w:val="bullet"/>
      <w:lvlText w:val=""/>
      <w:lvlJc w:val="left"/>
      <w:pPr>
        <w:ind w:left="4116" w:hanging="360"/>
      </w:pPr>
      <w:rPr>
        <w:rFonts w:ascii="Wingdings" w:hAnsi="Wingdings" w:hint="default"/>
      </w:rPr>
    </w:lvl>
    <w:lvl w:ilvl="6" w:tplc="040C0001" w:tentative="1">
      <w:start w:val="1"/>
      <w:numFmt w:val="bullet"/>
      <w:lvlText w:val=""/>
      <w:lvlJc w:val="left"/>
      <w:pPr>
        <w:ind w:left="4836" w:hanging="360"/>
      </w:pPr>
      <w:rPr>
        <w:rFonts w:ascii="Symbol" w:hAnsi="Symbol" w:hint="default"/>
      </w:rPr>
    </w:lvl>
    <w:lvl w:ilvl="7" w:tplc="040C0003" w:tentative="1">
      <w:start w:val="1"/>
      <w:numFmt w:val="bullet"/>
      <w:lvlText w:val="o"/>
      <w:lvlJc w:val="left"/>
      <w:pPr>
        <w:ind w:left="5556" w:hanging="360"/>
      </w:pPr>
      <w:rPr>
        <w:rFonts w:ascii="Courier New" w:hAnsi="Courier New" w:cs="Courier New" w:hint="default"/>
      </w:rPr>
    </w:lvl>
    <w:lvl w:ilvl="8" w:tplc="040C0005" w:tentative="1">
      <w:start w:val="1"/>
      <w:numFmt w:val="bullet"/>
      <w:lvlText w:val=""/>
      <w:lvlJc w:val="left"/>
      <w:pPr>
        <w:ind w:left="62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237C9"/>
    <w:rsid w:val="00BD750F"/>
    <w:rsid w:val="00C237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7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552</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landez</dc:creator>
  <cp:lastModifiedBy>elise landez</cp:lastModifiedBy>
  <cp:revision>1</cp:revision>
  <dcterms:created xsi:type="dcterms:W3CDTF">2020-04-07T17:15:00Z</dcterms:created>
  <dcterms:modified xsi:type="dcterms:W3CDTF">2020-04-07T17:17:00Z</dcterms:modified>
</cp:coreProperties>
</file>